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FB4" w:rsidRPr="00573A92" w:rsidRDefault="00780AE3" w:rsidP="006D1416">
      <w:pPr>
        <w:pStyle w:val="Modelelettretitre"/>
        <w:ind w:left="0"/>
        <w:jc w:val="center"/>
        <w:rPr>
          <w:color w:val="000080"/>
          <w:sz w:val="24"/>
          <w:lang w:val="sr-Latn-BA"/>
        </w:rPr>
      </w:pPr>
      <w:r w:rsidRPr="00573A92">
        <w:rPr>
          <w:color w:val="000080"/>
          <w:sz w:val="24"/>
          <w:lang w:val="sr-Latn-BA"/>
        </w:rPr>
        <w:t xml:space="preserve">PISMO PRETHODNOM REVIZORU </w:t>
      </w:r>
    </w:p>
    <w:p w:rsidR="000C2FB4" w:rsidRPr="00573A92" w:rsidRDefault="000C2FB4">
      <w:pPr>
        <w:pStyle w:val="Modelelettretitre"/>
        <w:rPr>
          <w:lang w:val="sr-Latn-BA"/>
        </w:rPr>
      </w:pPr>
    </w:p>
    <w:p w:rsidR="00026594" w:rsidRPr="00573A92" w:rsidRDefault="00026594" w:rsidP="0028704B">
      <w:pPr>
        <w:pStyle w:val="Modelelettretitre"/>
        <w:ind w:left="0"/>
        <w:rPr>
          <w:rFonts w:cs="Arial"/>
          <w:b w:val="0"/>
          <w:sz w:val="20"/>
          <w:szCs w:val="20"/>
          <w:lang w:val="sr-Latn-BA"/>
        </w:rPr>
      </w:pPr>
    </w:p>
    <w:p w:rsidR="0028704B" w:rsidRPr="00573A92" w:rsidRDefault="0028704B" w:rsidP="0028704B">
      <w:pPr>
        <w:pStyle w:val="Modelelettretitre"/>
        <w:ind w:left="0"/>
        <w:rPr>
          <w:rFonts w:cs="Arial"/>
          <w:b w:val="0"/>
          <w:sz w:val="20"/>
          <w:szCs w:val="20"/>
          <w:lang w:val="sr-Latn-BA"/>
        </w:rPr>
      </w:pPr>
    </w:p>
    <w:p w:rsidR="00A07A67" w:rsidRPr="00573A92" w:rsidRDefault="00A07A67" w:rsidP="0028704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snapToGrid w:val="0"/>
        <w:jc w:val="both"/>
        <w:rPr>
          <w:rFonts w:ascii="Arial" w:hAnsi="Arial" w:cs="Arial"/>
          <w:sz w:val="20"/>
          <w:szCs w:val="20"/>
          <w:lang w:val="sr-Latn-BA"/>
        </w:rPr>
      </w:pPr>
    </w:p>
    <w:p w:rsidR="00A07A67" w:rsidRPr="00573A92" w:rsidRDefault="00780AE3" w:rsidP="00131F8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snapToGrid w:val="0"/>
        <w:jc w:val="both"/>
        <w:rPr>
          <w:rFonts w:ascii="Arial" w:hAnsi="Arial" w:cs="Arial"/>
          <w:b/>
          <w:sz w:val="20"/>
          <w:szCs w:val="20"/>
          <w:lang w:val="sr-Latn-BA"/>
        </w:rPr>
      </w:pPr>
      <w:r w:rsidRPr="00573A92">
        <w:rPr>
          <w:rFonts w:ascii="Arial" w:hAnsi="Arial" w:cs="Arial"/>
          <w:i/>
          <w:sz w:val="20"/>
          <w:szCs w:val="20"/>
          <w:lang w:val="sr-Latn-BA"/>
        </w:rPr>
        <w:t>Zaštitne mjere se primjenjuju kada je to neophodno sa ciljem eliminasanja prijetnji ili da se iste smanje na prihvatljivi nivo. Primjeri takvih zaštitnih mjera uključuju</w:t>
      </w:r>
      <w:r w:rsidR="008E32A1" w:rsidRPr="00573A92">
        <w:rPr>
          <w:rFonts w:ascii="Arial" w:hAnsi="Arial" w:cs="Arial"/>
          <w:i/>
          <w:sz w:val="20"/>
          <w:szCs w:val="20"/>
          <w:lang w:val="sr-Latn-BA"/>
        </w:rPr>
        <w:t xml:space="preserve">: 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>Zahtijevanje od postojećeg revizora</w:t>
      </w:r>
      <w:r w:rsidR="00BD19D0" w:rsidRPr="00573A92">
        <w:rPr>
          <w:rFonts w:ascii="Arial" w:hAnsi="Arial" w:cs="Arial"/>
          <w:b/>
          <w:sz w:val="20"/>
          <w:szCs w:val="20"/>
          <w:lang w:val="sr-Latn-BA"/>
        </w:rPr>
        <w:t>*</w:t>
      </w:r>
      <w:r w:rsidR="00131F86" w:rsidRPr="00573A92">
        <w:rPr>
          <w:rFonts w:ascii="Arial" w:hAnsi="Arial" w:cs="Arial"/>
          <w:i/>
          <w:sz w:val="20"/>
          <w:szCs w:val="20"/>
          <w:lang w:val="sr-Latn-BA"/>
        </w:rPr>
        <w:t xml:space="preserve"> 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 xml:space="preserve">da </w:t>
      </w:r>
      <w:r w:rsidR="00573A92">
        <w:rPr>
          <w:rFonts w:ascii="Arial" w:hAnsi="Arial" w:cs="Arial"/>
          <w:i/>
          <w:sz w:val="20"/>
          <w:szCs w:val="20"/>
          <w:lang w:val="sr-Latn-BA"/>
        </w:rPr>
        <w:t>dostavi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 xml:space="preserve"> poznate informacije o svim činjenicama sa kojima prema mišljenju postojećeg revizora, predloženi revizor</w:t>
      </w:r>
      <w:r w:rsidR="00DA10CD" w:rsidRPr="00573A92">
        <w:rPr>
          <w:rFonts w:ascii="Arial" w:hAnsi="Arial" w:cs="Arial"/>
          <w:b/>
          <w:sz w:val="20"/>
          <w:szCs w:val="20"/>
          <w:lang w:val="sr-Latn-BA"/>
        </w:rPr>
        <w:t>*</w:t>
      </w:r>
      <w:r w:rsidR="00131F86" w:rsidRPr="00573A92">
        <w:rPr>
          <w:rFonts w:ascii="Arial" w:hAnsi="Arial" w:cs="Arial"/>
          <w:b/>
          <w:i/>
          <w:sz w:val="20"/>
          <w:szCs w:val="20"/>
          <w:lang w:val="sr-Latn-BA"/>
        </w:rPr>
        <w:t xml:space="preserve"> 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>treba biti upoznat prije donošenja odluke o prihvatanju</w:t>
      </w:r>
      <w:r w:rsidR="00573A92">
        <w:rPr>
          <w:rFonts w:ascii="Arial" w:hAnsi="Arial" w:cs="Arial"/>
          <w:i/>
          <w:sz w:val="20"/>
          <w:szCs w:val="20"/>
          <w:lang w:val="sr-Latn-BA"/>
        </w:rPr>
        <w:t xml:space="preserve"> ili odbijanju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 xml:space="preserve"> angažmana</w:t>
      </w:r>
      <w:r w:rsidR="00131F86" w:rsidRPr="00573A92">
        <w:rPr>
          <w:rFonts w:ascii="Arial" w:hAnsi="Arial" w:cs="Arial"/>
          <w:i/>
          <w:sz w:val="20"/>
          <w:szCs w:val="20"/>
          <w:lang w:val="sr-Latn-BA"/>
        </w:rPr>
        <w:t xml:space="preserve"> </w:t>
      </w:r>
      <w:r w:rsidR="00A07A67" w:rsidRPr="00573A92">
        <w:rPr>
          <w:rFonts w:ascii="Arial" w:hAnsi="Arial" w:cs="Arial"/>
          <w:i/>
          <w:sz w:val="20"/>
          <w:szCs w:val="20"/>
          <w:lang w:val="sr-Latn-BA"/>
        </w:rPr>
        <w:t>(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>iz</w:t>
      </w:r>
      <w:r w:rsidR="00DA10CD" w:rsidRPr="00573A92">
        <w:rPr>
          <w:rFonts w:ascii="Arial" w:hAnsi="Arial" w:cs="Arial"/>
          <w:b/>
          <w:i/>
          <w:sz w:val="20"/>
          <w:szCs w:val="20"/>
          <w:lang w:val="sr-Latn-BA"/>
        </w:rPr>
        <w:t>*</w:t>
      </w:r>
      <w:r w:rsidR="00DA10CD" w:rsidRPr="00573A92">
        <w:rPr>
          <w:rFonts w:ascii="Arial" w:hAnsi="Arial" w:cs="Arial"/>
          <w:i/>
          <w:sz w:val="20"/>
          <w:szCs w:val="20"/>
          <w:lang w:val="sr-Latn-BA"/>
        </w:rPr>
        <w:t xml:space="preserve"> </w:t>
      </w:r>
      <w:r w:rsidR="009C7F78" w:rsidRPr="00573A92">
        <w:rPr>
          <w:rFonts w:ascii="Arial" w:hAnsi="Arial" w:cs="Arial"/>
          <w:i/>
          <w:sz w:val="20"/>
          <w:szCs w:val="20"/>
          <w:lang w:val="sr-Latn-BA"/>
        </w:rPr>
        <w:t xml:space="preserve">IESBA 210.11 </w:t>
      </w:r>
      <w:bookmarkStart w:id="0" w:name="_GoBack"/>
      <w:bookmarkEnd w:id="0"/>
      <w:r w:rsidR="00D557D9">
        <w:rPr>
          <w:rFonts w:ascii="Arial" w:hAnsi="Arial" w:cs="Arial"/>
          <w:i/>
          <w:sz w:val="20"/>
          <w:szCs w:val="20"/>
          <w:lang w:val="sr-Latn-BA"/>
        </w:rPr>
        <w:t>drugi paragraf</w:t>
      </w:r>
      <w:r w:rsidR="002A3334">
        <w:rPr>
          <w:rFonts w:ascii="Arial" w:hAnsi="Arial" w:cs="Arial"/>
          <w:i/>
          <w:sz w:val="20"/>
          <w:szCs w:val="20"/>
          <w:lang w:val="sr-Latn-BA"/>
        </w:rPr>
        <w:t xml:space="preserve"> ili 210.9 </w:t>
      </w:r>
      <w:r w:rsidR="00166989">
        <w:rPr>
          <w:rFonts w:ascii="Arial" w:hAnsi="Arial" w:cs="Arial"/>
          <w:i/>
          <w:sz w:val="20"/>
          <w:szCs w:val="20"/>
          <w:lang w:val="sr-Latn-BA"/>
        </w:rPr>
        <w:t xml:space="preserve">drugi </w:t>
      </w:r>
      <w:r w:rsidR="002A3334">
        <w:rPr>
          <w:rFonts w:ascii="Arial" w:hAnsi="Arial" w:cs="Arial"/>
          <w:i/>
          <w:sz w:val="20"/>
          <w:szCs w:val="20"/>
          <w:lang w:val="sr-Latn-BA"/>
        </w:rPr>
        <w:t>paragraf</w:t>
      </w:r>
      <w:r w:rsidR="00A07A67" w:rsidRPr="00573A92">
        <w:rPr>
          <w:rFonts w:ascii="Arial" w:hAnsi="Arial" w:cs="Arial"/>
          <w:i/>
          <w:sz w:val="20"/>
          <w:szCs w:val="20"/>
          <w:lang w:val="sr-Latn-BA"/>
        </w:rPr>
        <w:t>).</w:t>
      </w:r>
    </w:p>
    <w:p w:rsidR="00A07A67" w:rsidRPr="00573A92" w:rsidRDefault="00A07A67" w:rsidP="0028704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snapToGrid w:val="0"/>
        <w:jc w:val="both"/>
        <w:rPr>
          <w:rFonts w:ascii="Arial" w:hAnsi="Arial" w:cs="Arial"/>
          <w:i/>
          <w:sz w:val="20"/>
          <w:szCs w:val="20"/>
          <w:lang w:val="sr-Latn-BA"/>
        </w:rPr>
      </w:pPr>
    </w:p>
    <w:p w:rsidR="00A07A67" w:rsidRPr="00573A92" w:rsidRDefault="00780AE3" w:rsidP="0028704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snapToGrid w:val="0"/>
        <w:jc w:val="both"/>
        <w:rPr>
          <w:rFonts w:ascii="Arial" w:hAnsi="Arial" w:cs="Arial"/>
          <w:i/>
          <w:sz w:val="20"/>
          <w:szCs w:val="20"/>
          <w:lang w:val="sr-Latn-BA"/>
        </w:rPr>
      </w:pPr>
      <w:r w:rsidRPr="00573A92">
        <w:rPr>
          <w:rFonts w:ascii="Arial" w:hAnsi="Arial" w:cs="Arial"/>
          <w:i/>
          <w:sz w:val="20"/>
          <w:szCs w:val="20"/>
          <w:lang w:val="sr-Latn-BA"/>
        </w:rPr>
        <w:t>Podsjetnik</w:t>
      </w:r>
      <w:r w:rsidR="00A07A67" w:rsidRPr="00573A92">
        <w:rPr>
          <w:rFonts w:ascii="Arial" w:hAnsi="Arial" w:cs="Arial"/>
          <w:i/>
          <w:sz w:val="20"/>
          <w:szCs w:val="20"/>
          <w:lang w:val="sr-Latn-BA"/>
        </w:rPr>
        <w:t>:</w:t>
      </w:r>
    </w:p>
    <w:p w:rsidR="00A07A67" w:rsidRPr="00573A92" w:rsidRDefault="00A07A67" w:rsidP="0028704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snapToGrid w:val="0"/>
        <w:jc w:val="both"/>
        <w:rPr>
          <w:rFonts w:ascii="Arial" w:hAnsi="Arial" w:cs="Arial"/>
          <w:i/>
          <w:sz w:val="20"/>
          <w:szCs w:val="20"/>
          <w:lang w:val="sr-Latn-BA"/>
        </w:rPr>
      </w:pPr>
    </w:p>
    <w:p w:rsidR="00A07A67" w:rsidRPr="00573A92" w:rsidRDefault="00780AE3" w:rsidP="00A07A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snapToGrid w:val="0"/>
        <w:jc w:val="both"/>
        <w:rPr>
          <w:rFonts w:ascii="Arial" w:hAnsi="Arial" w:cs="Arial"/>
          <w:i/>
          <w:sz w:val="20"/>
          <w:szCs w:val="20"/>
          <w:lang w:val="sr-Latn-BA"/>
        </w:rPr>
      </w:pPr>
      <w:r w:rsidRPr="00573A92">
        <w:rPr>
          <w:rFonts w:ascii="Arial" w:hAnsi="Arial" w:cs="Arial"/>
          <w:i/>
          <w:sz w:val="20"/>
          <w:szCs w:val="20"/>
          <w:lang w:val="sr-Latn-BA"/>
        </w:rPr>
        <w:t>Prije slanja ovog pisma, predloženi revi</w:t>
      </w:r>
      <w:r w:rsidR="00307DE2" w:rsidRPr="00573A92">
        <w:rPr>
          <w:rFonts w:ascii="Arial" w:hAnsi="Arial" w:cs="Arial"/>
          <w:i/>
          <w:sz w:val="20"/>
          <w:szCs w:val="20"/>
          <w:lang w:val="sr-Latn-BA"/>
        </w:rPr>
        <w:t>z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 xml:space="preserve">or </w:t>
      </w:r>
      <w:r w:rsidR="006C4D8E" w:rsidRPr="00573A92">
        <w:rPr>
          <w:rFonts w:ascii="Arial" w:hAnsi="Arial" w:cs="Arial"/>
          <w:b/>
          <w:sz w:val="20"/>
          <w:szCs w:val="20"/>
          <w:lang w:val="sr-Latn-BA"/>
        </w:rPr>
        <w:t>*</w:t>
      </w:r>
      <w:r w:rsidR="00BD19D0" w:rsidRPr="00573A92">
        <w:rPr>
          <w:rFonts w:ascii="Arial" w:hAnsi="Arial" w:cs="Arial"/>
          <w:i/>
          <w:sz w:val="20"/>
          <w:szCs w:val="20"/>
          <w:lang w:val="sr-Latn-BA"/>
        </w:rPr>
        <w:t xml:space="preserve"> 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>će generalno trebati da pribavi odobrenje klijenta</w:t>
      </w:r>
      <w:r w:rsidR="00131F86" w:rsidRPr="00573A92">
        <w:rPr>
          <w:rFonts w:ascii="Arial" w:hAnsi="Arial" w:cs="Arial"/>
          <w:i/>
          <w:sz w:val="20"/>
          <w:szCs w:val="20"/>
          <w:lang w:val="sr-Latn-BA"/>
        </w:rPr>
        <w:t xml:space="preserve">, 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>poželjno je u p</w:t>
      </w:r>
      <w:r w:rsidR="00436274" w:rsidRPr="00573A92">
        <w:rPr>
          <w:rFonts w:ascii="Arial" w:hAnsi="Arial" w:cs="Arial"/>
          <w:i/>
          <w:sz w:val="20"/>
          <w:szCs w:val="20"/>
          <w:lang w:val="sr-Latn-BA"/>
        </w:rPr>
        <w:t xml:space="preserve">ismenoj formi, kako bi mogao 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>započ</w:t>
      </w:r>
      <w:r w:rsidR="00436274" w:rsidRPr="00573A92">
        <w:rPr>
          <w:rFonts w:ascii="Arial" w:hAnsi="Arial" w:cs="Arial"/>
          <w:i/>
          <w:sz w:val="20"/>
          <w:szCs w:val="20"/>
          <w:lang w:val="sr-Latn-BA"/>
        </w:rPr>
        <w:t xml:space="preserve">eti 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>razgovore sa postojećim revizorom</w:t>
      </w:r>
      <w:r w:rsidR="00EA7653" w:rsidRPr="00573A92">
        <w:rPr>
          <w:rFonts w:ascii="Arial" w:hAnsi="Arial" w:cs="Arial"/>
          <w:sz w:val="20"/>
          <w:szCs w:val="20"/>
          <w:lang w:val="sr-Latn-BA"/>
        </w:rPr>
        <w:t>*</w:t>
      </w:r>
      <w:r w:rsidR="00A07A67" w:rsidRPr="00573A92">
        <w:rPr>
          <w:rFonts w:ascii="Arial" w:hAnsi="Arial" w:cs="Arial"/>
          <w:i/>
          <w:sz w:val="20"/>
          <w:szCs w:val="20"/>
          <w:lang w:val="sr-Latn-BA"/>
        </w:rPr>
        <w:t xml:space="preserve"> (</w:t>
      </w:r>
      <w:r w:rsidRPr="00573A92">
        <w:rPr>
          <w:rFonts w:ascii="Arial" w:hAnsi="Arial" w:cs="Arial"/>
          <w:i/>
          <w:sz w:val="20"/>
          <w:szCs w:val="20"/>
          <w:lang w:val="sr-Latn-BA"/>
        </w:rPr>
        <w:t>iz</w:t>
      </w:r>
      <w:r w:rsidR="00DA10CD" w:rsidRPr="00573A92">
        <w:rPr>
          <w:rFonts w:ascii="Arial" w:hAnsi="Arial" w:cs="Arial"/>
          <w:b/>
          <w:sz w:val="20"/>
          <w:szCs w:val="20"/>
          <w:lang w:val="sr-Latn-BA"/>
        </w:rPr>
        <w:t>*</w:t>
      </w:r>
      <w:r w:rsidR="00DA10CD" w:rsidRPr="00573A92">
        <w:rPr>
          <w:rFonts w:ascii="Arial" w:hAnsi="Arial" w:cs="Arial"/>
          <w:i/>
          <w:sz w:val="20"/>
          <w:szCs w:val="20"/>
          <w:lang w:val="sr-Latn-BA"/>
        </w:rPr>
        <w:t xml:space="preserve"> </w:t>
      </w:r>
      <w:r w:rsidR="00A07A67" w:rsidRPr="00573A92">
        <w:rPr>
          <w:rFonts w:ascii="Arial" w:hAnsi="Arial" w:cs="Arial"/>
          <w:i/>
          <w:sz w:val="20"/>
          <w:szCs w:val="20"/>
          <w:lang w:val="sr-Latn-BA"/>
        </w:rPr>
        <w:t>IESBA 210.14</w:t>
      </w:r>
      <w:r w:rsidR="002A3334">
        <w:rPr>
          <w:rFonts w:ascii="Arial" w:hAnsi="Arial" w:cs="Arial"/>
          <w:i/>
          <w:sz w:val="20"/>
          <w:szCs w:val="20"/>
          <w:lang w:val="sr-Latn-BA"/>
        </w:rPr>
        <w:t xml:space="preserve"> ili 210.13</w:t>
      </w:r>
      <w:r w:rsidR="00A07A67" w:rsidRPr="00573A92">
        <w:rPr>
          <w:rFonts w:ascii="Arial" w:hAnsi="Arial" w:cs="Arial"/>
          <w:i/>
          <w:sz w:val="20"/>
          <w:szCs w:val="20"/>
          <w:lang w:val="sr-Latn-BA"/>
        </w:rPr>
        <w:t>).</w:t>
      </w:r>
    </w:p>
    <w:p w:rsidR="00877438" w:rsidRPr="00573A92" w:rsidRDefault="00877438" w:rsidP="00A07A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snapToGrid w:val="0"/>
        <w:jc w:val="both"/>
        <w:rPr>
          <w:rFonts w:ascii="Arial" w:hAnsi="Arial" w:cs="Arial"/>
          <w:i/>
          <w:sz w:val="20"/>
          <w:szCs w:val="20"/>
          <w:lang w:val="sr-Latn-BA"/>
        </w:rPr>
      </w:pPr>
    </w:p>
    <w:p w:rsidR="006C4D8E" w:rsidRPr="00573A92" w:rsidRDefault="006C4D8E" w:rsidP="00A07A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snapToGrid w:val="0"/>
        <w:jc w:val="both"/>
        <w:rPr>
          <w:rFonts w:ascii="Arial" w:hAnsi="Arial" w:cs="Arial"/>
          <w:i/>
          <w:sz w:val="20"/>
          <w:szCs w:val="20"/>
          <w:lang w:val="sr-Latn-BA"/>
        </w:rPr>
      </w:pPr>
    </w:p>
    <w:p w:rsidR="006C4D8E" w:rsidRPr="00573A92" w:rsidRDefault="006C4D8E" w:rsidP="00A07A6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snapToGrid w:val="0"/>
        <w:jc w:val="both"/>
        <w:rPr>
          <w:rFonts w:ascii="Arial" w:hAnsi="Arial" w:cs="Arial"/>
          <w:sz w:val="20"/>
          <w:szCs w:val="20"/>
          <w:lang w:val="sr-Latn-BA"/>
        </w:rPr>
      </w:pPr>
      <w:r w:rsidRPr="00573A92">
        <w:rPr>
          <w:rFonts w:ascii="Arial" w:hAnsi="Arial" w:cs="Arial"/>
          <w:b/>
          <w:sz w:val="20"/>
          <w:szCs w:val="20"/>
          <w:lang w:val="sr-Latn-BA"/>
        </w:rPr>
        <w:t>*</w:t>
      </w:r>
      <w:r w:rsidR="00194F33" w:rsidRPr="00573A92">
        <w:rPr>
          <w:rFonts w:ascii="Arial" w:hAnsi="Arial" w:cs="Arial"/>
          <w:sz w:val="20"/>
          <w:szCs w:val="20"/>
          <w:lang w:val="sr-Latn-BA"/>
        </w:rPr>
        <w:t>adapt</w:t>
      </w:r>
      <w:r w:rsidR="00780AE3" w:rsidRPr="00573A92">
        <w:rPr>
          <w:rFonts w:ascii="Arial" w:hAnsi="Arial" w:cs="Arial"/>
          <w:sz w:val="20"/>
          <w:szCs w:val="20"/>
          <w:lang w:val="sr-Latn-BA"/>
        </w:rPr>
        <w:t xml:space="preserve">irano od strane </w:t>
      </w:r>
      <w:r w:rsidR="00194F33" w:rsidRPr="00573A92">
        <w:rPr>
          <w:rFonts w:ascii="Arial" w:hAnsi="Arial" w:cs="Arial"/>
          <w:sz w:val="20"/>
          <w:szCs w:val="20"/>
          <w:lang w:val="sr-Latn-BA"/>
        </w:rPr>
        <w:t>CNCC</w:t>
      </w:r>
      <w:r w:rsidRPr="00573A92">
        <w:rPr>
          <w:rFonts w:ascii="Arial" w:hAnsi="Arial" w:cs="Arial"/>
          <w:sz w:val="20"/>
          <w:szCs w:val="20"/>
          <w:lang w:val="sr-Latn-BA"/>
        </w:rPr>
        <w:t>: “</w:t>
      </w:r>
      <w:r w:rsidR="00780AE3" w:rsidRPr="00573A92">
        <w:rPr>
          <w:rFonts w:ascii="Arial" w:hAnsi="Arial" w:cs="Arial"/>
          <w:sz w:val="20"/>
          <w:szCs w:val="20"/>
          <w:lang w:val="sr-Latn-BA"/>
        </w:rPr>
        <w:t>revizor</w:t>
      </w:r>
      <w:r w:rsidRPr="00573A92">
        <w:rPr>
          <w:rFonts w:ascii="Arial" w:hAnsi="Arial" w:cs="Arial"/>
          <w:sz w:val="20"/>
          <w:szCs w:val="20"/>
          <w:lang w:val="sr-Latn-BA"/>
        </w:rPr>
        <w:t>”</w:t>
      </w:r>
      <w:r w:rsidR="00877438" w:rsidRPr="00573A92">
        <w:rPr>
          <w:rFonts w:ascii="Arial" w:hAnsi="Arial" w:cs="Arial"/>
          <w:sz w:val="20"/>
          <w:szCs w:val="20"/>
          <w:lang w:val="sr-Latn-BA"/>
        </w:rPr>
        <w:t>; IESBA</w:t>
      </w:r>
      <w:r w:rsidRPr="00573A92">
        <w:rPr>
          <w:rFonts w:ascii="Arial" w:hAnsi="Arial" w:cs="Arial"/>
          <w:sz w:val="20"/>
          <w:szCs w:val="20"/>
          <w:lang w:val="sr-Latn-BA"/>
        </w:rPr>
        <w:t>: “</w:t>
      </w:r>
      <w:r w:rsidR="00780AE3" w:rsidRPr="00573A92">
        <w:rPr>
          <w:rFonts w:ascii="Arial" w:hAnsi="Arial" w:cs="Arial"/>
          <w:sz w:val="20"/>
          <w:szCs w:val="20"/>
          <w:lang w:val="sr-Latn-BA"/>
        </w:rPr>
        <w:t>računovođa</w:t>
      </w:r>
      <w:r w:rsidRPr="00573A92">
        <w:rPr>
          <w:rFonts w:ascii="Arial" w:hAnsi="Arial" w:cs="Arial"/>
          <w:sz w:val="20"/>
          <w:szCs w:val="20"/>
          <w:lang w:val="sr-Latn-BA"/>
        </w:rPr>
        <w:t xml:space="preserve">” </w:t>
      </w:r>
      <w:r w:rsidR="00780AE3" w:rsidRPr="00573A92">
        <w:rPr>
          <w:rFonts w:ascii="Arial" w:hAnsi="Arial" w:cs="Arial"/>
          <w:sz w:val="20"/>
          <w:szCs w:val="20"/>
          <w:lang w:val="sr-Latn-BA"/>
        </w:rPr>
        <w:t>ili</w:t>
      </w:r>
      <w:r w:rsidRPr="00573A92">
        <w:rPr>
          <w:rFonts w:ascii="Arial" w:hAnsi="Arial" w:cs="Arial"/>
          <w:sz w:val="20"/>
          <w:szCs w:val="20"/>
          <w:lang w:val="sr-Latn-BA"/>
        </w:rPr>
        <w:t xml:space="preserve"> “profes</w:t>
      </w:r>
      <w:r w:rsidR="00780AE3" w:rsidRPr="00573A92">
        <w:rPr>
          <w:rFonts w:ascii="Arial" w:hAnsi="Arial" w:cs="Arial"/>
          <w:sz w:val="20"/>
          <w:szCs w:val="20"/>
          <w:lang w:val="sr-Latn-BA"/>
        </w:rPr>
        <w:t>ionalni računovođa u javnoj praksi</w:t>
      </w:r>
      <w:r w:rsidRPr="00573A92">
        <w:rPr>
          <w:rFonts w:ascii="Arial" w:hAnsi="Arial" w:cs="Arial"/>
          <w:sz w:val="20"/>
          <w:szCs w:val="20"/>
          <w:lang w:val="sr-Latn-BA"/>
        </w:rPr>
        <w:t>”</w:t>
      </w:r>
    </w:p>
    <w:p w:rsidR="00A07A67" w:rsidRPr="00573A92" w:rsidRDefault="00A07A67" w:rsidP="0028704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 w:val="0"/>
        <w:autoSpaceDN w:val="0"/>
        <w:adjustRightInd w:val="0"/>
        <w:snapToGrid w:val="0"/>
        <w:jc w:val="both"/>
        <w:rPr>
          <w:rFonts w:ascii="Arial" w:hAnsi="Arial" w:cs="Arial"/>
          <w:sz w:val="20"/>
          <w:szCs w:val="20"/>
          <w:lang w:val="sr-Latn-BA"/>
        </w:rPr>
      </w:pPr>
    </w:p>
    <w:p w:rsidR="00026594" w:rsidRPr="00573A92" w:rsidRDefault="00026594" w:rsidP="0028704B">
      <w:pPr>
        <w:pStyle w:val="Modelelettretitre"/>
        <w:ind w:left="0"/>
        <w:jc w:val="both"/>
        <w:rPr>
          <w:b w:val="0"/>
          <w:i/>
          <w:sz w:val="20"/>
          <w:lang w:val="sr-Latn-BA"/>
        </w:rPr>
      </w:pPr>
    </w:p>
    <w:p w:rsidR="00026594" w:rsidRPr="00573A92" w:rsidRDefault="00026594" w:rsidP="0028704B">
      <w:pPr>
        <w:pStyle w:val="Modelelettretitre"/>
        <w:ind w:left="0"/>
        <w:jc w:val="both"/>
        <w:rPr>
          <w:b w:val="0"/>
          <w:sz w:val="20"/>
          <w:lang w:val="sr-Latn-BA"/>
        </w:rPr>
      </w:pPr>
    </w:p>
    <w:p w:rsidR="00026594" w:rsidRPr="00573A92" w:rsidRDefault="00026594" w:rsidP="0028704B">
      <w:pPr>
        <w:pStyle w:val="Modelelettretitre"/>
        <w:ind w:left="0"/>
        <w:jc w:val="both"/>
        <w:rPr>
          <w:b w:val="0"/>
          <w:sz w:val="20"/>
          <w:lang w:val="sr-Latn-BA"/>
        </w:rPr>
      </w:pPr>
    </w:p>
    <w:p w:rsidR="000C2FB4" w:rsidRPr="00573A92" w:rsidRDefault="000C2FB4" w:rsidP="0028704B">
      <w:pPr>
        <w:pStyle w:val="Modelelettretitre"/>
        <w:ind w:left="0"/>
        <w:rPr>
          <w:b w:val="0"/>
          <w:sz w:val="20"/>
          <w:lang w:val="sr-Latn-BA"/>
        </w:rPr>
      </w:pPr>
    </w:p>
    <w:p w:rsidR="000C2FB4" w:rsidRPr="00573A92" w:rsidRDefault="00780AE3" w:rsidP="00026594">
      <w:pPr>
        <w:pStyle w:val="Modelelettrecorps"/>
        <w:rPr>
          <w:b/>
          <w:color w:val="FF0000"/>
          <w:lang w:val="sr-Latn-BA"/>
        </w:rPr>
      </w:pPr>
      <w:r w:rsidRPr="00573A92">
        <w:rPr>
          <w:lang w:val="sr-Latn-BA"/>
        </w:rPr>
        <w:t xml:space="preserve">Poštovani </w:t>
      </w:r>
      <w:r w:rsidR="00C331D9" w:rsidRPr="00573A92">
        <w:rPr>
          <w:lang w:val="sr-Latn-BA"/>
        </w:rPr>
        <w:t>[</w:t>
      </w:r>
      <w:r w:rsidRPr="00573A92">
        <w:rPr>
          <w:lang w:val="sr-Latn-BA"/>
        </w:rPr>
        <w:t>Gospodine</w:t>
      </w:r>
      <w:r w:rsidR="00C331D9" w:rsidRPr="00573A92">
        <w:rPr>
          <w:lang w:val="sr-Latn-BA"/>
        </w:rPr>
        <w:t>] [</w:t>
      </w:r>
      <w:r w:rsidRPr="00573A92">
        <w:rPr>
          <w:lang w:val="sr-Latn-BA"/>
        </w:rPr>
        <w:t>Gospođo</w:t>
      </w:r>
      <w:r w:rsidR="00C331D9" w:rsidRPr="00573A92">
        <w:rPr>
          <w:lang w:val="sr-Latn-BA"/>
        </w:rPr>
        <w:t>]</w:t>
      </w:r>
      <w:r w:rsidR="00B954E3" w:rsidRPr="00573A92">
        <w:rPr>
          <w:lang w:val="sr-Latn-BA"/>
        </w:rPr>
        <w:t>,</w:t>
      </w:r>
    </w:p>
    <w:p w:rsidR="000C2FB4" w:rsidRPr="00573A92" w:rsidRDefault="000C2FB4" w:rsidP="000E2BC3">
      <w:pPr>
        <w:pStyle w:val="Modelelettrecorps"/>
        <w:rPr>
          <w:lang w:val="sr-Latn-BA"/>
        </w:rPr>
      </w:pPr>
    </w:p>
    <w:p w:rsidR="007B4E75" w:rsidRPr="00573A92" w:rsidRDefault="00780AE3" w:rsidP="00696153">
      <w:pPr>
        <w:pStyle w:val="Modelelettrecorps"/>
        <w:rPr>
          <w:rFonts w:ascii="FuturaBT-Light" w:eastAsia="FuturaBT-Light" w:hAnsi="FuturaBT-Light" w:cs="FuturaBT-Light"/>
          <w:lang w:val="sr-Latn-BA"/>
        </w:rPr>
      </w:pPr>
      <w:r w:rsidRPr="00573A92">
        <w:rPr>
          <w:rFonts w:ascii="FuturaBT-Light" w:eastAsia="FuturaBT-Light" w:hAnsi="FuturaBT-Light" w:cs="FuturaBT-Light"/>
          <w:lang w:val="sr-Latn-BA"/>
        </w:rPr>
        <w:t xml:space="preserve">Predloženo nam je </w:t>
      </w:r>
      <w:r w:rsidR="00E90FCA" w:rsidRPr="00573A92">
        <w:rPr>
          <w:rFonts w:ascii="FuturaBT-Light" w:eastAsia="FuturaBT-Light" w:hAnsi="FuturaBT-Light" w:cs="FuturaBT-Light"/>
          <w:lang w:val="sr-Latn-BA"/>
        </w:rPr>
        <w:t xml:space="preserve">obavimo reviziju kod </w:t>
      </w:r>
      <w:r w:rsidR="009C7F78" w:rsidRPr="00573A92">
        <w:rPr>
          <w:rFonts w:ascii="FuturaBT-Light" w:eastAsia="FuturaBT-Light" w:hAnsi="FuturaBT-Light" w:cs="FuturaBT-Light"/>
          <w:lang w:val="sr-Latn-BA"/>
        </w:rPr>
        <w:t>[</w:t>
      </w:r>
      <w:r w:rsidR="00E90FCA" w:rsidRPr="00573A92">
        <w:rPr>
          <w:rFonts w:ascii="FuturaBT-Light" w:eastAsia="FuturaBT-Light" w:hAnsi="FuturaBT-Light" w:cs="FuturaBT-Light"/>
          <w:lang w:val="sr-Latn-BA"/>
        </w:rPr>
        <w:t>ime klijenta</w:t>
      </w:r>
      <w:r w:rsidR="009C7F78" w:rsidRPr="00573A92">
        <w:rPr>
          <w:rFonts w:ascii="FuturaBT-Light" w:eastAsia="FuturaBT-Light" w:hAnsi="FuturaBT-Light" w:cs="FuturaBT-Light"/>
          <w:lang w:val="sr-Latn-BA"/>
        </w:rPr>
        <w:t xml:space="preserve">]. </w:t>
      </w:r>
      <w:r w:rsidR="00E90FCA" w:rsidRPr="00573A92">
        <w:rPr>
          <w:rFonts w:ascii="FuturaBT-Light" w:eastAsia="FuturaBT-Light" w:hAnsi="FuturaBT-Light" w:cs="FuturaBT-Light"/>
          <w:lang w:val="sr-Latn-BA"/>
        </w:rPr>
        <w:t xml:space="preserve">U skladu sa Kodeksom etike za profesionalne računovođe </w:t>
      </w:r>
      <w:r w:rsidR="00A07A67" w:rsidRPr="00573A92">
        <w:rPr>
          <w:rFonts w:ascii="FuturaBT-Light" w:eastAsia="FuturaBT-Light" w:hAnsi="FuturaBT-Light" w:cs="FuturaBT-Light"/>
          <w:lang w:val="sr-Latn-BA"/>
        </w:rPr>
        <w:t xml:space="preserve">(IESBA </w:t>
      </w:r>
      <w:r w:rsidR="00E90FCA" w:rsidRPr="00573A92">
        <w:rPr>
          <w:rFonts w:ascii="FuturaBT-Light" w:eastAsia="FuturaBT-Light" w:hAnsi="FuturaBT-Light" w:cs="FuturaBT-Light"/>
          <w:lang w:val="sr-Latn-BA"/>
        </w:rPr>
        <w:t>Kodeks</w:t>
      </w:r>
      <w:r w:rsidR="00A07A67" w:rsidRPr="00573A92">
        <w:rPr>
          <w:rFonts w:ascii="FuturaBT-Light" w:eastAsia="FuturaBT-Light" w:hAnsi="FuturaBT-Light" w:cs="FuturaBT-Light"/>
          <w:lang w:val="sr-Latn-BA"/>
        </w:rPr>
        <w:t>)</w:t>
      </w:r>
      <w:r w:rsidR="00B472DA" w:rsidRPr="00573A92">
        <w:rPr>
          <w:rFonts w:ascii="FuturaBT-Light" w:eastAsia="FuturaBT-Light" w:hAnsi="FuturaBT-Light" w:cs="FuturaBT-Light"/>
          <w:lang w:val="sr-Latn-BA"/>
        </w:rPr>
        <w:t xml:space="preserve">, </w:t>
      </w:r>
      <w:r w:rsidR="00B31829" w:rsidRPr="00573A92">
        <w:rPr>
          <w:rFonts w:ascii="FuturaBT-Light" w:eastAsia="FuturaBT-Light" w:hAnsi="FuturaBT-Light" w:cs="FuturaBT-Light"/>
          <w:lang w:val="sr-Latn-BA"/>
        </w:rPr>
        <w:t>obraćamo se sa zahtjevom da nam pružite informacije o tome da li prema vašoj najboljoj spoznaji</w:t>
      </w:r>
      <w:r w:rsidR="0057236F" w:rsidRPr="00573A92">
        <w:rPr>
          <w:rFonts w:ascii="FuturaBT-Light" w:eastAsia="FuturaBT-Light" w:hAnsi="FuturaBT-Light" w:cs="FuturaBT-Light"/>
          <w:lang w:val="sr-Latn-BA"/>
        </w:rPr>
        <w:t xml:space="preserve"> postoje</w:t>
      </w:r>
      <w:r w:rsidR="007B4E75" w:rsidRPr="00573A92">
        <w:rPr>
          <w:rFonts w:ascii="FuturaBT-Light" w:eastAsia="FuturaBT-Light" w:hAnsi="FuturaBT-Light" w:cs="FuturaBT-Light"/>
          <w:lang w:val="sr-Latn-BA"/>
        </w:rPr>
        <w:t>:</w:t>
      </w:r>
    </w:p>
    <w:p w:rsidR="007B4E75" w:rsidRPr="00573A92" w:rsidRDefault="007B4E75" w:rsidP="00696153">
      <w:pPr>
        <w:pStyle w:val="Modelelettrecorps"/>
        <w:rPr>
          <w:rFonts w:ascii="FuturaBT-Light" w:eastAsia="FuturaBT-Light" w:hAnsi="FuturaBT-Light" w:cs="FuturaBT-Light"/>
          <w:lang w:val="sr-Latn-BA"/>
        </w:rPr>
      </w:pPr>
    </w:p>
    <w:p w:rsidR="00B472DA" w:rsidRPr="00573A92" w:rsidRDefault="007B4E75" w:rsidP="00696153">
      <w:pPr>
        <w:pStyle w:val="Modelelettrecorps"/>
        <w:rPr>
          <w:rFonts w:ascii="FuturaBT-Light" w:eastAsia="FuturaBT-Light" w:hAnsi="FuturaBT-Light" w:cs="FuturaBT-Light"/>
          <w:lang w:val="sr-Latn-BA"/>
        </w:rPr>
      </w:pPr>
      <w:r w:rsidRPr="00573A92">
        <w:rPr>
          <w:rFonts w:ascii="FuturaBT-Light" w:eastAsia="FuturaBT-Light" w:hAnsi="FuturaBT-Light" w:cs="FuturaBT-Light"/>
          <w:lang w:val="sr-Latn-BA"/>
        </w:rPr>
        <w:t>-</w:t>
      </w:r>
      <w:r w:rsidR="00B472DA" w:rsidRPr="00573A92">
        <w:rPr>
          <w:rFonts w:ascii="FuturaBT-Light" w:eastAsia="FuturaBT-Light" w:hAnsi="FuturaBT-Light" w:cs="FuturaBT-Light"/>
          <w:lang w:val="sr-Latn-BA"/>
        </w:rPr>
        <w:t xml:space="preserve"> </w:t>
      </w:r>
      <w:r w:rsidR="00B31829" w:rsidRPr="00573A92">
        <w:rPr>
          <w:rFonts w:ascii="FuturaBT-Light" w:eastAsia="FuturaBT-Light" w:hAnsi="FuturaBT-Light" w:cs="FuturaBT-Light"/>
          <w:lang w:val="sr-Latn-BA"/>
        </w:rPr>
        <w:t>razlozi, prof</w:t>
      </w:r>
      <w:r w:rsidR="00307DE2" w:rsidRPr="00573A92">
        <w:rPr>
          <w:rFonts w:ascii="FuturaBT-Light" w:eastAsia="FuturaBT-Light" w:hAnsi="FuturaBT-Light" w:cs="FuturaBT-Light"/>
          <w:lang w:val="sr-Latn-BA"/>
        </w:rPr>
        <w:t>esionalne ili neke druge prirode</w:t>
      </w:r>
      <w:r w:rsidR="00B31829" w:rsidRPr="00573A92">
        <w:rPr>
          <w:rFonts w:ascii="FuturaBT-Light" w:eastAsia="FuturaBT-Light" w:hAnsi="FuturaBT-Light" w:cs="FuturaBT-Light"/>
          <w:lang w:val="sr-Latn-BA"/>
        </w:rPr>
        <w:t>, zbog kojih ne bismo trebali prihvatiti angažman</w:t>
      </w:r>
      <w:r w:rsidR="00B472DA" w:rsidRPr="00573A92">
        <w:rPr>
          <w:rFonts w:ascii="FuturaBT-Light" w:eastAsia="FuturaBT-Light" w:hAnsi="FuturaBT-Light" w:cs="FuturaBT-Light"/>
          <w:lang w:val="sr-Latn-BA"/>
        </w:rPr>
        <w:t>;</w:t>
      </w:r>
    </w:p>
    <w:p w:rsidR="00F16978" w:rsidRPr="00573A92" w:rsidRDefault="0057236F" w:rsidP="00F16978">
      <w:pPr>
        <w:pStyle w:val="Modelelettrecorps"/>
        <w:rPr>
          <w:rFonts w:ascii="FuturaBT-Light" w:eastAsia="FuturaBT-Light" w:hAnsi="FuturaBT-Light" w:cs="FuturaBT-Light"/>
          <w:lang w:val="sr-Latn-BA"/>
        </w:rPr>
      </w:pPr>
      <w:r w:rsidRPr="00573A92">
        <w:rPr>
          <w:rFonts w:ascii="FuturaBT-Light" w:eastAsia="FuturaBT-Light" w:hAnsi="FuturaBT-Light" w:cs="FuturaBT-Light"/>
          <w:lang w:val="sr-Latn-BA"/>
        </w:rPr>
        <w:t xml:space="preserve">- činjenice koje, prema vašem mišljenju, </w:t>
      </w:r>
      <w:r w:rsidR="002A3334">
        <w:rPr>
          <w:rFonts w:ascii="FuturaBT-Light" w:eastAsia="FuturaBT-Light" w:hAnsi="FuturaBT-Light" w:cs="FuturaBT-Light"/>
          <w:lang w:val="sr-Latn-BA"/>
        </w:rPr>
        <w:t>treba da poznajemo</w:t>
      </w:r>
      <w:r w:rsidRPr="00573A92">
        <w:rPr>
          <w:rFonts w:ascii="FuturaBT-Light" w:eastAsia="FuturaBT-Light" w:hAnsi="FuturaBT-Light" w:cs="FuturaBT-Light"/>
          <w:lang w:val="sr-Latn-BA"/>
        </w:rPr>
        <w:t xml:space="preserve"> prije donošenja odluke o prihvatanju</w:t>
      </w:r>
      <w:r w:rsidR="002A3334">
        <w:rPr>
          <w:rFonts w:ascii="FuturaBT-Light" w:eastAsia="FuturaBT-Light" w:hAnsi="FuturaBT-Light" w:cs="FuturaBT-Light"/>
          <w:lang w:val="sr-Latn-BA"/>
        </w:rPr>
        <w:t xml:space="preserve"> ili odbijanju</w:t>
      </w:r>
      <w:r w:rsidRPr="00573A92">
        <w:rPr>
          <w:rFonts w:ascii="FuturaBT-Light" w:eastAsia="FuturaBT-Light" w:hAnsi="FuturaBT-Light" w:cs="FuturaBT-Light"/>
          <w:lang w:val="sr-Latn-BA"/>
        </w:rPr>
        <w:t xml:space="preserve"> angažmana</w:t>
      </w:r>
      <w:r w:rsidR="00F16978" w:rsidRPr="00573A92">
        <w:rPr>
          <w:rFonts w:ascii="FuturaBT-Light" w:eastAsia="FuturaBT-Light" w:hAnsi="FuturaBT-Light" w:cs="FuturaBT-Light"/>
          <w:lang w:val="sr-Latn-BA"/>
        </w:rPr>
        <w:t xml:space="preserve">. </w:t>
      </w:r>
    </w:p>
    <w:p w:rsidR="00F16978" w:rsidRPr="00573A92" w:rsidRDefault="00F16978" w:rsidP="00F16978">
      <w:pPr>
        <w:pStyle w:val="Modelelettrecorps"/>
        <w:rPr>
          <w:rFonts w:ascii="FuturaBT-Light" w:eastAsia="FuturaBT-Light" w:hAnsi="FuturaBT-Light" w:cs="FuturaBT-Light"/>
          <w:lang w:val="sr-Latn-BA"/>
        </w:rPr>
      </w:pPr>
    </w:p>
    <w:p w:rsidR="000C2FB4" w:rsidRPr="00573A92" w:rsidRDefault="000C2FB4" w:rsidP="0028704B">
      <w:pPr>
        <w:pStyle w:val="Modelelettrecorps"/>
        <w:rPr>
          <w:lang w:val="sr-Latn-BA"/>
        </w:rPr>
      </w:pPr>
    </w:p>
    <w:p w:rsidR="000C2FB4" w:rsidRPr="00573A92" w:rsidRDefault="00780AE3" w:rsidP="0028704B">
      <w:pPr>
        <w:pStyle w:val="Modelelettrecorps"/>
        <w:rPr>
          <w:lang w:val="sr-Latn-BA"/>
        </w:rPr>
      </w:pPr>
      <w:r w:rsidRPr="00573A92">
        <w:rPr>
          <w:lang w:val="sr-Latn-BA"/>
        </w:rPr>
        <w:t>Un</w:t>
      </w:r>
      <w:r w:rsidR="002A3334">
        <w:rPr>
          <w:lang w:val="sr-Latn-BA"/>
        </w:rPr>
        <w:t>a</w:t>
      </w:r>
      <w:r w:rsidRPr="00573A92">
        <w:rPr>
          <w:lang w:val="sr-Latn-BA"/>
        </w:rPr>
        <w:t>prijed se zahvaljujemo na saradnji</w:t>
      </w:r>
      <w:r w:rsidR="00E317ED" w:rsidRPr="00573A92">
        <w:rPr>
          <w:lang w:val="sr-Latn-BA"/>
        </w:rPr>
        <w:t>.</w:t>
      </w:r>
    </w:p>
    <w:p w:rsidR="000C2FB4" w:rsidRPr="00573A92" w:rsidRDefault="000C2FB4" w:rsidP="0028704B">
      <w:pPr>
        <w:pStyle w:val="Modelelettrecorps"/>
        <w:rPr>
          <w:lang w:val="sr-Latn-BA"/>
        </w:rPr>
      </w:pPr>
    </w:p>
    <w:p w:rsidR="000C2FB4" w:rsidRPr="00573A92" w:rsidRDefault="002A3334" w:rsidP="0028704B">
      <w:pPr>
        <w:pStyle w:val="Modelelettrecorps"/>
        <w:rPr>
          <w:lang w:val="sr-Latn-BA"/>
        </w:rPr>
      </w:pPr>
      <w:r>
        <w:rPr>
          <w:lang w:val="sr-Latn-BA"/>
        </w:rPr>
        <w:t>S poštovanjem</w:t>
      </w:r>
      <w:r w:rsidR="00877438" w:rsidRPr="00573A92">
        <w:rPr>
          <w:lang w:val="sr-Latn-BA"/>
        </w:rPr>
        <w:t>,</w:t>
      </w:r>
    </w:p>
    <w:p w:rsidR="00B472DA" w:rsidRPr="00573A92" w:rsidRDefault="00B472DA" w:rsidP="0028704B">
      <w:pPr>
        <w:pStyle w:val="Modelelettrecorps"/>
        <w:rPr>
          <w:lang w:val="sr-Latn-BA"/>
        </w:rPr>
      </w:pPr>
    </w:p>
    <w:p w:rsidR="00B472DA" w:rsidRPr="00573A92" w:rsidRDefault="00B472DA" w:rsidP="0028704B">
      <w:pPr>
        <w:pStyle w:val="Modelelettrecorps"/>
        <w:rPr>
          <w:lang w:val="sr-Latn-BA"/>
        </w:rPr>
      </w:pPr>
    </w:p>
    <w:p w:rsidR="00B472DA" w:rsidRPr="00573A92" w:rsidRDefault="00B472DA" w:rsidP="0028704B">
      <w:pPr>
        <w:pStyle w:val="Modelelettrecorps"/>
        <w:rPr>
          <w:lang w:val="sr-Latn-BA"/>
        </w:rPr>
      </w:pPr>
      <w:r w:rsidRPr="00573A92">
        <w:rPr>
          <w:lang w:val="sr-Latn-BA"/>
        </w:rPr>
        <w:t>Dat</w:t>
      </w:r>
      <w:r w:rsidR="00780AE3" w:rsidRPr="00573A92">
        <w:rPr>
          <w:lang w:val="sr-Latn-BA"/>
        </w:rPr>
        <w:t>um</w:t>
      </w:r>
    </w:p>
    <w:p w:rsidR="00B472DA" w:rsidRPr="00573A92" w:rsidRDefault="00B472DA" w:rsidP="0028704B">
      <w:pPr>
        <w:pStyle w:val="Modelelettrecorps"/>
        <w:rPr>
          <w:lang w:val="sr-Latn-BA"/>
        </w:rPr>
      </w:pPr>
    </w:p>
    <w:p w:rsidR="00B472DA" w:rsidRPr="00573A92" w:rsidRDefault="00780AE3" w:rsidP="0028704B">
      <w:pPr>
        <w:pStyle w:val="Modelelettrecorps"/>
        <w:rPr>
          <w:lang w:val="sr-Latn-BA"/>
        </w:rPr>
      </w:pPr>
      <w:r w:rsidRPr="00573A92">
        <w:rPr>
          <w:lang w:val="sr-Latn-BA"/>
        </w:rPr>
        <w:t>Potpis revizora</w:t>
      </w:r>
    </w:p>
    <w:p w:rsidR="008E6172" w:rsidRPr="00573A92" w:rsidRDefault="008E6172" w:rsidP="00452422">
      <w:pPr>
        <w:pStyle w:val="Modelelettrecorps"/>
        <w:rPr>
          <w:lang w:val="sr-Latn-BA"/>
        </w:rPr>
      </w:pPr>
    </w:p>
    <w:p w:rsidR="002C2C07" w:rsidRPr="00573A92" w:rsidRDefault="002C2C07" w:rsidP="00452422">
      <w:pPr>
        <w:pStyle w:val="Modelelettrecorps"/>
        <w:rPr>
          <w:lang w:val="sr-Latn-BA"/>
        </w:rPr>
      </w:pPr>
    </w:p>
    <w:p w:rsidR="002C2C07" w:rsidRPr="00573A92" w:rsidRDefault="002C2C07" w:rsidP="00452422">
      <w:pPr>
        <w:pStyle w:val="Modelelettrecorps"/>
        <w:rPr>
          <w:lang w:val="sr-Latn-BA"/>
        </w:rPr>
      </w:pPr>
    </w:p>
    <w:p w:rsidR="0015626D" w:rsidRPr="00573A92" w:rsidRDefault="0015626D" w:rsidP="00452422">
      <w:pPr>
        <w:pStyle w:val="Modelelettrecorps"/>
        <w:rPr>
          <w:lang w:val="sr-Latn-BA"/>
        </w:rPr>
      </w:pPr>
    </w:p>
    <w:p w:rsidR="0050060E" w:rsidRPr="00573A92" w:rsidRDefault="0050060E" w:rsidP="00452422">
      <w:pPr>
        <w:pStyle w:val="Modelelettrecorps"/>
        <w:rPr>
          <w:lang w:val="sr-Latn-BA"/>
        </w:rPr>
      </w:pPr>
    </w:p>
    <w:p w:rsidR="000C2FB4" w:rsidRPr="00573A92" w:rsidRDefault="000C2FB4">
      <w:pPr>
        <w:pStyle w:val="Modelelettretitre"/>
        <w:rPr>
          <w:lang w:val="sr-Latn-BA"/>
        </w:rPr>
      </w:pPr>
    </w:p>
    <w:sectPr w:rsidR="000C2FB4" w:rsidRPr="00573A92">
      <w:headerReference w:type="default" r:id="rId7"/>
      <w:footerReference w:type="default" r:id="rId8"/>
      <w:footnotePr>
        <w:pos w:val="beneathText"/>
      </w:footnotePr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7D5" w:rsidRDefault="006957D5">
      <w:r>
        <w:separator/>
      </w:r>
    </w:p>
  </w:endnote>
  <w:endnote w:type="continuationSeparator" w:id="0">
    <w:p w:rsidR="006957D5" w:rsidRDefault="0069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BT-Ligh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C54" w:rsidRPr="00DB2D0D" w:rsidRDefault="00DB2D0D" w:rsidP="00AF4EBB">
    <w:pPr>
      <w:pStyle w:val="Footer"/>
      <w:rPr>
        <w:rFonts w:ascii="Arial" w:hAnsi="Arial" w:cs="Arial"/>
        <w:sz w:val="14"/>
        <w:szCs w:val="20"/>
      </w:rPr>
    </w:pPr>
    <w:r w:rsidRPr="00DB2D0D">
      <w:rPr>
        <w:rFonts w:ascii="Arial" w:hAnsi="Arial" w:cs="Arial"/>
        <w:sz w:val="14"/>
        <w:szCs w:val="20"/>
      </w:rPr>
      <w:t>B1.</w:t>
    </w:r>
    <w:r w:rsidR="0028704B">
      <w:rPr>
        <w:rFonts w:ascii="Arial" w:hAnsi="Arial" w:cs="Arial"/>
        <w:sz w:val="14"/>
        <w:szCs w:val="20"/>
      </w:rPr>
      <w:t>2</w:t>
    </w:r>
    <w:r w:rsidRPr="00DB2D0D">
      <w:rPr>
        <w:rFonts w:ascii="Arial" w:hAnsi="Arial" w:cs="Arial"/>
        <w:sz w:val="14"/>
        <w:szCs w:val="20"/>
      </w:rPr>
      <w:t xml:space="preserve"> / </w:t>
    </w:r>
    <w:r w:rsidR="00402DE4">
      <w:rPr>
        <w:rFonts w:ascii="Arial" w:hAnsi="Arial" w:cs="Arial"/>
        <w:sz w:val="14"/>
        <w:szCs w:val="20"/>
      </w:rPr>
      <w:t xml:space="preserve">Pack </w:t>
    </w:r>
    <w:r w:rsidR="00E14E61">
      <w:rPr>
        <w:rFonts w:ascii="Arial" w:hAnsi="Arial" w:cs="Arial"/>
        <w:sz w:val="14"/>
        <w:szCs w:val="20"/>
      </w:rPr>
      <w:t>PE ISA</w:t>
    </w:r>
    <w:r w:rsidR="00402DE4">
      <w:rPr>
        <w:rFonts w:ascii="Arial" w:hAnsi="Arial" w:cs="Arial"/>
        <w:sz w:val="14"/>
        <w:szCs w:val="20"/>
      </w:rPr>
      <w:t xml:space="preserve"> / </w:t>
    </w:r>
    <w:r w:rsidR="00E14E61">
      <w:rPr>
        <w:rFonts w:ascii="Arial" w:hAnsi="Arial" w:cs="Arial"/>
        <w:sz w:val="14"/>
        <w:szCs w:val="20"/>
      </w:rPr>
      <w:t>version2.0</w:t>
    </w:r>
    <w:r w:rsidRPr="00DB2D0D">
      <w:rPr>
        <w:rFonts w:ascii="Arial" w:hAnsi="Arial" w:cs="Arial"/>
        <w:sz w:val="14"/>
        <w:szCs w:val="20"/>
      </w:rPr>
      <w:t xml:space="preserve"> – </w:t>
    </w:r>
    <w:r w:rsidR="00402DE4">
      <w:rPr>
        <w:rFonts w:ascii="Arial" w:hAnsi="Arial" w:cs="Arial"/>
        <w:sz w:val="14"/>
        <w:szCs w:val="20"/>
      </w:rPr>
      <w:t>March</w:t>
    </w:r>
    <w:r w:rsidR="00E14E61">
      <w:rPr>
        <w:rFonts w:ascii="Arial" w:hAnsi="Arial" w:cs="Arial"/>
        <w:sz w:val="14"/>
        <w:szCs w:val="20"/>
      </w:rPr>
      <w:t xml:space="preserve"> 2018 (March 2014)               </w:t>
    </w:r>
    <w:r w:rsidR="00402DE4">
      <w:rPr>
        <w:rFonts w:ascii="Arial" w:hAnsi="Arial" w:cs="Arial"/>
        <w:sz w:val="14"/>
        <w:szCs w:val="20"/>
      </w:rPr>
      <w:tab/>
    </w:r>
    <w:r w:rsidR="00402DE4" w:rsidRPr="00402DE4">
      <w:rPr>
        <w:rFonts w:ascii="Arial" w:hAnsi="Arial" w:cs="Arial"/>
        <w:sz w:val="14"/>
        <w:szCs w:val="20"/>
        <w:lang w:val="en-US"/>
      </w:rPr>
      <w:t>All rights reserved</w:t>
    </w:r>
    <w:r w:rsidR="00F52127" w:rsidRPr="00402DE4">
      <w:rPr>
        <w:rFonts w:ascii="Arial" w:hAnsi="Arial" w:cs="Arial"/>
        <w:sz w:val="14"/>
        <w:szCs w:val="20"/>
        <w:lang w:val="en-US"/>
      </w:rPr>
      <w:t xml:space="preserve">  -</w:t>
    </w:r>
    <w:r w:rsidR="00F52127">
      <w:rPr>
        <w:rFonts w:ascii="Arial" w:hAnsi="Arial" w:cs="Arial"/>
        <w:sz w:val="14"/>
        <w:szCs w:val="20"/>
      </w:rPr>
      <w:t xml:space="preserve">  CNCC 201</w:t>
    </w:r>
    <w:r w:rsidR="00E14E61">
      <w:rPr>
        <w:rFonts w:ascii="Arial" w:hAnsi="Arial" w:cs="Arial"/>
        <w:sz w:val="14"/>
        <w:szCs w:val="20"/>
      </w:rPr>
      <w:t>8</w:t>
    </w:r>
    <w:r w:rsidR="00E77C54" w:rsidRPr="00DB2D0D">
      <w:rPr>
        <w:rFonts w:ascii="Arial" w:hAnsi="Arial" w:cs="Arial"/>
        <w:sz w:val="14"/>
        <w:szCs w:val="20"/>
      </w:rPr>
      <w:tab/>
    </w:r>
    <w:r w:rsidR="00E77C54" w:rsidRPr="00DB2D0D">
      <w:rPr>
        <w:rStyle w:val="PageNumber"/>
        <w:rFonts w:ascii="Arial" w:hAnsi="Arial" w:cs="Arial"/>
        <w:sz w:val="14"/>
        <w:szCs w:val="20"/>
      </w:rPr>
      <w:fldChar w:fldCharType="begin"/>
    </w:r>
    <w:r w:rsidR="00E77C54" w:rsidRPr="00DB2D0D">
      <w:rPr>
        <w:rStyle w:val="PageNumber"/>
        <w:rFonts w:ascii="Arial" w:hAnsi="Arial" w:cs="Arial"/>
        <w:sz w:val="14"/>
        <w:szCs w:val="20"/>
      </w:rPr>
      <w:instrText xml:space="preserve"> PAGE </w:instrText>
    </w:r>
    <w:r w:rsidR="00E77C54" w:rsidRPr="00DB2D0D">
      <w:rPr>
        <w:rStyle w:val="PageNumber"/>
        <w:rFonts w:ascii="Arial" w:hAnsi="Arial" w:cs="Arial"/>
        <w:sz w:val="14"/>
        <w:szCs w:val="20"/>
      </w:rPr>
      <w:fldChar w:fldCharType="separate"/>
    </w:r>
    <w:r w:rsidR="0011678F">
      <w:rPr>
        <w:rStyle w:val="PageNumber"/>
        <w:rFonts w:ascii="Arial" w:hAnsi="Arial" w:cs="Arial"/>
        <w:noProof/>
        <w:sz w:val="14"/>
        <w:szCs w:val="20"/>
      </w:rPr>
      <w:t>1</w:t>
    </w:r>
    <w:r w:rsidR="00E77C54" w:rsidRPr="00DB2D0D">
      <w:rPr>
        <w:rStyle w:val="PageNumber"/>
        <w:rFonts w:ascii="Arial" w:hAnsi="Arial" w:cs="Arial"/>
        <w:sz w:val="14"/>
        <w:szCs w:val="20"/>
      </w:rPr>
      <w:fldChar w:fldCharType="end"/>
    </w:r>
    <w:r w:rsidR="00E77C54" w:rsidRPr="00DB2D0D">
      <w:rPr>
        <w:rStyle w:val="PageNumber"/>
        <w:rFonts w:ascii="Arial" w:hAnsi="Arial" w:cs="Arial"/>
        <w:sz w:val="14"/>
        <w:szCs w:val="20"/>
      </w:rPr>
      <w:t xml:space="preserve"> / </w:t>
    </w:r>
    <w:r w:rsidR="00E77C54" w:rsidRPr="00DB2D0D">
      <w:rPr>
        <w:rStyle w:val="PageNumber"/>
        <w:rFonts w:ascii="Arial" w:hAnsi="Arial" w:cs="Arial"/>
        <w:sz w:val="14"/>
        <w:szCs w:val="20"/>
      </w:rPr>
      <w:fldChar w:fldCharType="begin"/>
    </w:r>
    <w:r w:rsidR="00E77C54" w:rsidRPr="00DB2D0D">
      <w:rPr>
        <w:rStyle w:val="PageNumber"/>
        <w:rFonts w:ascii="Arial" w:hAnsi="Arial" w:cs="Arial"/>
        <w:sz w:val="14"/>
        <w:szCs w:val="20"/>
      </w:rPr>
      <w:instrText xml:space="preserve"> NUMPAGES </w:instrText>
    </w:r>
    <w:r w:rsidR="00E77C54" w:rsidRPr="00DB2D0D">
      <w:rPr>
        <w:rStyle w:val="PageNumber"/>
        <w:rFonts w:ascii="Arial" w:hAnsi="Arial" w:cs="Arial"/>
        <w:sz w:val="14"/>
        <w:szCs w:val="20"/>
      </w:rPr>
      <w:fldChar w:fldCharType="separate"/>
    </w:r>
    <w:r w:rsidR="0011678F">
      <w:rPr>
        <w:rStyle w:val="PageNumber"/>
        <w:rFonts w:ascii="Arial" w:hAnsi="Arial" w:cs="Arial"/>
        <w:noProof/>
        <w:sz w:val="14"/>
        <w:szCs w:val="20"/>
      </w:rPr>
      <w:t>1</w:t>
    </w:r>
    <w:r w:rsidR="00E77C54" w:rsidRPr="00DB2D0D">
      <w:rPr>
        <w:rStyle w:val="PageNumber"/>
        <w:rFonts w:ascii="Arial" w:hAnsi="Arial" w:cs="Arial"/>
        <w:sz w:val="1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7D5" w:rsidRDefault="006957D5">
      <w:r>
        <w:separator/>
      </w:r>
    </w:p>
  </w:footnote>
  <w:footnote w:type="continuationSeparator" w:id="0">
    <w:p w:rsidR="006957D5" w:rsidRDefault="00695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C54" w:rsidRPr="00452422" w:rsidRDefault="00E77C54" w:rsidP="00452422">
    <w:pPr>
      <w:pStyle w:val="Header"/>
      <w:tabs>
        <w:tab w:val="clear" w:pos="9072"/>
        <w:tab w:val="right" w:pos="9639"/>
      </w:tabs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422"/>
    <w:rsid w:val="00026594"/>
    <w:rsid w:val="00061644"/>
    <w:rsid w:val="00075B10"/>
    <w:rsid w:val="000952C4"/>
    <w:rsid w:val="000C2FB4"/>
    <w:rsid w:val="000E2BC3"/>
    <w:rsid w:val="0011176E"/>
    <w:rsid w:val="0011678F"/>
    <w:rsid w:val="00131F86"/>
    <w:rsid w:val="00141A79"/>
    <w:rsid w:val="00154F44"/>
    <w:rsid w:val="0015626D"/>
    <w:rsid w:val="00166989"/>
    <w:rsid w:val="00194F33"/>
    <w:rsid w:val="001E2CC1"/>
    <w:rsid w:val="00202B05"/>
    <w:rsid w:val="00224C19"/>
    <w:rsid w:val="00251A1B"/>
    <w:rsid w:val="002600F9"/>
    <w:rsid w:val="00273D66"/>
    <w:rsid w:val="0028091F"/>
    <w:rsid w:val="0028704B"/>
    <w:rsid w:val="002A3334"/>
    <w:rsid w:val="002B6220"/>
    <w:rsid w:val="002C2C07"/>
    <w:rsid w:val="00307DE2"/>
    <w:rsid w:val="003174CB"/>
    <w:rsid w:val="0033072E"/>
    <w:rsid w:val="00332C68"/>
    <w:rsid w:val="00334AE6"/>
    <w:rsid w:val="00337BBB"/>
    <w:rsid w:val="00344C4E"/>
    <w:rsid w:val="00345EA2"/>
    <w:rsid w:val="00360665"/>
    <w:rsid w:val="00361050"/>
    <w:rsid w:val="00373367"/>
    <w:rsid w:val="00402DE4"/>
    <w:rsid w:val="00415C23"/>
    <w:rsid w:val="00436274"/>
    <w:rsid w:val="00452422"/>
    <w:rsid w:val="00490AF4"/>
    <w:rsid w:val="004B6CE4"/>
    <w:rsid w:val="004C4E7C"/>
    <w:rsid w:val="004E4758"/>
    <w:rsid w:val="0050060E"/>
    <w:rsid w:val="005067CA"/>
    <w:rsid w:val="00565FB7"/>
    <w:rsid w:val="0057236F"/>
    <w:rsid w:val="00573A92"/>
    <w:rsid w:val="00592FAA"/>
    <w:rsid w:val="005A315E"/>
    <w:rsid w:val="005C2E32"/>
    <w:rsid w:val="00602EE0"/>
    <w:rsid w:val="006957D5"/>
    <w:rsid w:val="00696153"/>
    <w:rsid w:val="006B16B6"/>
    <w:rsid w:val="006C4D8E"/>
    <w:rsid w:val="006D1416"/>
    <w:rsid w:val="006E0528"/>
    <w:rsid w:val="006E5A2D"/>
    <w:rsid w:val="007124D0"/>
    <w:rsid w:val="007273EF"/>
    <w:rsid w:val="00780AE3"/>
    <w:rsid w:val="007B4E75"/>
    <w:rsid w:val="007E0BE5"/>
    <w:rsid w:val="00803851"/>
    <w:rsid w:val="008638BF"/>
    <w:rsid w:val="00867D50"/>
    <w:rsid w:val="00877438"/>
    <w:rsid w:val="008D3CE0"/>
    <w:rsid w:val="008E32A1"/>
    <w:rsid w:val="008E6172"/>
    <w:rsid w:val="00981B16"/>
    <w:rsid w:val="009B4245"/>
    <w:rsid w:val="009C7F78"/>
    <w:rsid w:val="00A07A67"/>
    <w:rsid w:val="00A457BB"/>
    <w:rsid w:val="00A50F51"/>
    <w:rsid w:val="00A60D89"/>
    <w:rsid w:val="00A67B8C"/>
    <w:rsid w:val="00A85E0B"/>
    <w:rsid w:val="00AD46A8"/>
    <w:rsid w:val="00AD704F"/>
    <w:rsid w:val="00AF4EBB"/>
    <w:rsid w:val="00B31829"/>
    <w:rsid w:val="00B472DA"/>
    <w:rsid w:val="00B53B65"/>
    <w:rsid w:val="00B72CF9"/>
    <w:rsid w:val="00B72DBB"/>
    <w:rsid w:val="00B941B0"/>
    <w:rsid w:val="00B954E3"/>
    <w:rsid w:val="00BC39E6"/>
    <w:rsid w:val="00BD19D0"/>
    <w:rsid w:val="00BF6259"/>
    <w:rsid w:val="00C20539"/>
    <w:rsid w:val="00C331D9"/>
    <w:rsid w:val="00C74743"/>
    <w:rsid w:val="00C93E61"/>
    <w:rsid w:val="00CE2DD3"/>
    <w:rsid w:val="00CF068E"/>
    <w:rsid w:val="00D47759"/>
    <w:rsid w:val="00D557D9"/>
    <w:rsid w:val="00DA10CD"/>
    <w:rsid w:val="00DA4E7A"/>
    <w:rsid w:val="00DB2D0D"/>
    <w:rsid w:val="00DD3C60"/>
    <w:rsid w:val="00DF2DB4"/>
    <w:rsid w:val="00E06EAE"/>
    <w:rsid w:val="00E14E61"/>
    <w:rsid w:val="00E17073"/>
    <w:rsid w:val="00E317ED"/>
    <w:rsid w:val="00E503CD"/>
    <w:rsid w:val="00E508E9"/>
    <w:rsid w:val="00E77C54"/>
    <w:rsid w:val="00E812D5"/>
    <w:rsid w:val="00E90F0A"/>
    <w:rsid w:val="00E90FCA"/>
    <w:rsid w:val="00EA7653"/>
    <w:rsid w:val="00F152DC"/>
    <w:rsid w:val="00F16978"/>
    <w:rsid w:val="00F52127"/>
    <w:rsid w:val="00F7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B84C3A-3D06-4379-A374-8BFB99A8A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szCs w:val="24"/>
      <w:lang w:val="fr-FR"/>
    </w:rPr>
  </w:style>
  <w:style w:type="paragraph" w:styleId="Heading7">
    <w:name w:val="heading 7"/>
    <w:basedOn w:val="Titre1"/>
    <w:next w:val="BodyText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BodyText"/>
    <w:pPr>
      <w:ind w:left="283"/>
    </w:pPr>
    <w:rPr>
      <w:rFonts w:ascii="Arial" w:hAnsi="Arial"/>
      <w:sz w:val="20"/>
    </w:rPr>
  </w:style>
  <w:style w:type="paragraph" w:customStyle="1" w:styleId="Titre1">
    <w:name w:val="Titre1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itre10">
    <w:name w:val="Titre 10"/>
    <w:basedOn w:val="Titre1"/>
    <w:next w:val="BodyText"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paragraph" w:styleId="List">
    <w:name w:val="List"/>
    <w:basedOn w:val="BodyText"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pertoire">
    <w:name w:val="Répertoire"/>
    <w:basedOn w:val="Normal"/>
    <w:pPr>
      <w:suppressLineNumbers/>
    </w:pPr>
    <w:rPr>
      <w:rFonts w:cs="Tahoma"/>
    </w:rPr>
  </w:style>
  <w:style w:type="paragraph" w:customStyle="1" w:styleId="Modelelettretitre">
    <w:name w:val="Modele lettre titre"/>
    <w:basedOn w:val="Normal"/>
    <w:pPr>
      <w:ind w:left="2268"/>
    </w:pPr>
    <w:rPr>
      <w:rFonts w:ascii="Arial" w:hAnsi="Arial"/>
      <w:b/>
      <w:sz w:val="28"/>
    </w:rPr>
  </w:style>
  <w:style w:type="paragraph" w:customStyle="1" w:styleId="Modelelettrecorps">
    <w:name w:val="Modele lettre corps"/>
    <w:basedOn w:val="Normal"/>
    <w:pPr>
      <w:jc w:val="both"/>
    </w:pPr>
    <w:rPr>
      <w:rFonts w:ascii="Arial" w:hAnsi="Arial"/>
      <w:sz w:val="20"/>
    </w:rPr>
  </w:style>
  <w:style w:type="paragraph" w:styleId="Header">
    <w:name w:val="header"/>
    <w:basedOn w:val="Normal"/>
    <w:rsid w:val="0045242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5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52422"/>
  </w:style>
  <w:style w:type="paragraph" w:styleId="BalloonText">
    <w:name w:val="Balloon Text"/>
    <w:basedOn w:val="Normal"/>
    <w:semiHidden/>
    <w:rsid w:val="00154F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265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B1.2 - Letter to the predecessor auditor</vt:lpstr>
      <vt:lpstr>B1.2 - Letter to the predecessor auditor</vt:lpstr>
    </vt:vector>
  </TitlesOfParts>
  <Company>CNCC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B1.2 - Letter to the predecessor auditor</dc:title>
  <dc:subject/>
  <dc:creator>CNCC</dc:creator>
  <cp:keywords/>
  <dc:description>Pack SMEs</dc:description>
  <cp:lastModifiedBy>Ranka Macanovic</cp:lastModifiedBy>
  <cp:revision>5</cp:revision>
  <cp:lastPrinted>2008-11-27T10:15:00Z</cp:lastPrinted>
  <dcterms:created xsi:type="dcterms:W3CDTF">2019-09-30T08:24:00Z</dcterms:created>
  <dcterms:modified xsi:type="dcterms:W3CDTF">2019-09-30T08:27:00Z</dcterms:modified>
</cp:coreProperties>
</file>